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D12D" w14:textId="77777777" w:rsidR="00033194" w:rsidRPr="00033194" w:rsidRDefault="00033194" w:rsidP="00033194">
      <w:pPr>
        <w:spacing w:after="0" w:line="240" w:lineRule="auto"/>
        <w:jc w:val="center"/>
        <w:rPr>
          <w:rFonts w:cstheme="minorHAnsi"/>
          <w:b/>
          <w:sz w:val="24"/>
          <w:szCs w:val="24"/>
        </w:rPr>
      </w:pPr>
      <w:r w:rsidRPr="00033194">
        <w:rPr>
          <w:rFonts w:cstheme="minorHAnsi"/>
          <w:b/>
          <w:sz w:val="24"/>
          <w:szCs w:val="24"/>
        </w:rPr>
        <w:t>Canaanite Woman</w:t>
      </w:r>
    </w:p>
    <w:p w14:paraId="459AB61D" w14:textId="77777777" w:rsidR="00033194" w:rsidRPr="00033194" w:rsidRDefault="00033194" w:rsidP="00033194">
      <w:pPr>
        <w:spacing w:after="0" w:line="240" w:lineRule="auto"/>
        <w:jc w:val="center"/>
        <w:rPr>
          <w:rFonts w:cstheme="minorHAnsi"/>
          <w:b/>
          <w:sz w:val="24"/>
          <w:szCs w:val="24"/>
        </w:rPr>
      </w:pPr>
      <w:r w:rsidRPr="00033194">
        <w:rPr>
          <w:rFonts w:cstheme="minorHAnsi"/>
          <w:b/>
          <w:sz w:val="24"/>
          <w:szCs w:val="24"/>
        </w:rPr>
        <w:t>January 31, 2022</w:t>
      </w:r>
    </w:p>
    <w:p w14:paraId="5B495FA9" w14:textId="77777777" w:rsidR="00033194" w:rsidRDefault="00033194" w:rsidP="00033194">
      <w:pPr>
        <w:spacing w:after="0" w:line="240" w:lineRule="auto"/>
        <w:jc w:val="center"/>
        <w:rPr>
          <w:rFonts w:cstheme="minorHAnsi"/>
          <w:b/>
          <w:sz w:val="24"/>
          <w:szCs w:val="24"/>
        </w:rPr>
      </w:pPr>
      <w:r w:rsidRPr="00033194">
        <w:rPr>
          <w:rFonts w:cstheme="minorHAnsi"/>
          <w:b/>
          <w:sz w:val="24"/>
          <w:szCs w:val="24"/>
        </w:rPr>
        <w:t>By Fr. Terenti Wasielewski</w:t>
      </w:r>
    </w:p>
    <w:p w14:paraId="28E7AA2B" w14:textId="77777777" w:rsidR="00033194" w:rsidRPr="00033194" w:rsidRDefault="00033194" w:rsidP="00033194">
      <w:pPr>
        <w:spacing w:after="0" w:line="240" w:lineRule="auto"/>
        <w:jc w:val="center"/>
        <w:rPr>
          <w:rFonts w:cstheme="minorHAnsi"/>
          <w:b/>
          <w:sz w:val="24"/>
          <w:szCs w:val="24"/>
        </w:rPr>
      </w:pPr>
    </w:p>
    <w:p w14:paraId="5A77E9F1" w14:textId="77777777" w:rsidR="00E218E5" w:rsidRPr="00033194" w:rsidRDefault="00033194" w:rsidP="00033194">
      <w:pPr>
        <w:spacing w:line="240" w:lineRule="auto"/>
        <w:rPr>
          <w:rFonts w:cstheme="minorHAnsi"/>
          <w:sz w:val="24"/>
          <w:szCs w:val="24"/>
        </w:rPr>
      </w:pPr>
      <w:r>
        <w:rPr>
          <w:rFonts w:cstheme="minorHAnsi"/>
          <w:sz w:val="24"/>
          <w:szCs w:val="24"/>
        </w:rPr>
        <w:t xml:space="preserve">   </w:t>
      </w:r>
      <w:r w:rsidR="00E218E5" w:rsidRPr="00033194">
        <w:rPr>
          <w:rFonts w:cstheme="minorHAnsi"/>
          <w:sz w:val="24"/>
          <w:szCs w:val="24"/>
        </w:rPr>
        <w:t xml:space="preserve"> Today’s gospel of the Canaanite Woman is one that signals to us that Lent in approaching. </w:t>
      </w:r>
      <w:r w:rsidRPr="00033194">
        <w:rPr>
          <w:rFonts w:cstheme="minorHAnsi"/>
          <w:sz w:val="24"/>
          <w:szCs w:val="24"/>
        </w:rPr>
        <w:t>We are at the end of the Nativity</w:t>
      </w:r>
      <w:r w:rsidR="0083412B" w:rsidRPr="00033194">
        <w:rPr>
          <w:rFonts w:cstheme="minorHAnsi"/>
          <w:sz w:val="24"/>
          <w:szCs w:val="24"/>
        </w:rPr>
        <w:t xml:space="preserve"> festal period and now we are beginning to hear important words that point to the great fast.  </w:t>
      </w:r>
      <w:r w:rsidR="00E218E5" w:rsidRPr="00033194">
        <w:rPr>
          <w:rFonts w:cstheme="minorHAnsi"/>
          <w:sz w:val="24"/>
          <w:szCs w:val="24"/>
        </w:rPr>
        <w:t>The first was contained in the gospel a few weeks ago in the gospel of the Sunday after Theophany when we heard “repent for the kingdom of heaven is at hand”. We can interpret this as a call</w:t>
      </w:r>
      <w:r w:rsidRPr="00033194">
        <w:rPr>
          <w:rFonts w:cstheme="minorHAnsi"/>
          <w:sz w:val="24"/>
          <w:szCs w:val="24"/>
        </w:rPr>
        <w:t xml:space="preserve"> for us to be ready to prepare</w:t>
      </w:r>
      <w:r w:rsidR="00E218E5" w:rsidRPr="00033194">
        <w:rPr>
          <w:rFonts w:cstheme="minorHAnsi"/>
          <w:sz w:val="24"/>
          <w:szCs w:val="24"/>
        </w:rPr>
        <w:t xml:space="preserve"> ourselves to enter the great and solemn 40 days. Just as Christ went into the desert for 40 days</w:t>
      </w:r>
      <w:r w:rsidR="007A45E0" w:rsidRPr="00033194">
        <w:rPr>
          <w:rFonts w:cstheme="minorHAnsi"/>
          <w:sz w:val="24"/>
          <w:szCs w:val="24"/>
        </w:rPr>
        <w:t>,</w:t>
      </w:r>
      <w:r w:rsidR="00E218E5" w:rsidRPr="00033194">
        <w:rPr>
          <w:rFonts w:cstheme="minorHAnsi"/>
          <w:sz w:val="24"/>
          <w:szCs w:val="24"/>
        </w:rPr>
        <w:t xml:space="preserve"> fasted to prepare for his ministry, and was tempted by the devil, so we too must go to that desert, that </w:t>
      </w:r>
      <w:proofErr w:type="gramStart"/>
      <w:r w:rsidR="00E218E5" w:rsidRPr="00033194">
        <w:rPr>
          <w:rFonts w:cstheme="minorHAnsi"/>
          <w:sz w:val="24"/>
          <w:szCs w:val="24"/>
        </w:rPr>
        <w:t>40 day</w:t>
      </w:r>
      <w:proofErr w:type="gramEnd"/>
      <w:r w:rsidR="00E218E5" w:rsidRPr="00033194">
        <w:rPr>
          <w:rFonts w:cstheme="minorHAnsi"/>
          <w:sz w:val="24"/>
          <w:szCs w:val="24"/>
        </w:rPr>
        <w:t xml:space="preserve"> period and turn our lives around. </w:t>
      </w:r>
    </w:p>
    <w:p w14:paraId="4556B6D7" w14:textId="77777777" w:rsidR="00E218E5" w:rsidRPr="00033194" w:rsidRDefault="00E218E5" w:rsidP="00033194">
      <w:pPr>
        <w:spacing w:line="240" w:lineRule="auto"/>
        <w:rPr>
          <w:rFonts w:cstheme="minorHAnsi"/>
          <w:sz w:val="24"/>
          <w:szCs w:val="24"/>
        </w:rPr>
      </w:pPr>
      <w:r w:rsidRPr="00033194">
        <w:rPr>
          <w:rFonts w:cstheme="minorHAnsi"/>
          <w:sz w:val="24"/>
          <w:szCs w:val="24"/>
        </w:rPr>
        <w:t xml:space="preserve">   The Greek Church always reads this gospel the Sunday before the 3 pre-</w:t>
      </w:r>
      <w:proofErr w:type="spellStart"/>
      <w:r w:rsidRPr="00033194">
        <w:rPr>
          <w:rFonts w:cstheme="minorHAnsi"/>
          <w:sz w:val="24"/>
          <w:szCs w:val="24"/>
        </w:rPr>
        <w:t>lenten</w:t>
      </w:r>
      <w:proofErr w:type="spellEnd"/>
      <w:r w:rsidRPr="00033194">
        <w:rPr>
          <w:rFonts w:cstheme="minorHAnsi"/>
          <w:sz w:val="24"/>
          <w:szCs w:val="24"/>
        </w:rPr>
        <w:t xml:space="preserve"> preparation Sundays and the Russian tradition always reads Zaccheus prior to the three pre-</w:t>
      </w:r>
      <w:proofErr w:type="spellStart"/>
      <w:r w:rsidRPr="00033194">
        <w:rPr>
          <w:rFonts w:cstheme="minorHAnsi"/>
          <w:sz w:val="24"/>
          <w:szCs w:val="24"/>
        </w:rPr>
        <w:t>lenten</w:t>
      </w:r>
      <w:proofErr w:type="spellEnd"/>
      <w:r w:rsidRPr="00033194">
        <w:rPr>
          <w:rFonts w:cstheme="minorHAnsi"/>
          <w:sz w:val="24"/>
          <w:szCs w:val="24"/>
        </w:rPr>
        <w:t xml:space="preserve"> Sundays. </w:t>
      </w:r>
    </w:p>
    <w:p w14:paraId="2AB12C59" w14:textId="77777777" w:rsidR="008B6CF3" w:rsidRPr="00033194" w:rsidRDefault="008F37D5" w:rsidP="00033194">
      <w:pPr>
        <w:spacing w:line="240" w:lineRule="auto"/>
        <w:rPr>
          <w:sz w:val="24"/>
          <w:szCs w:val="24"/>
        </w:rPr>
      </w:pPr>
      <w:r w:rsidRPr="00033194">
        <w:rPr>
          <w:rFonts w:cstheme="minorHAnsi"/>
          <w:sz w:val="24"/>
          <w:szCs w:val="24"/>
        </w:rPr>
        <w:t xml:space="preserve">     </w:t>
      </w:r>
      <w:proofErr w:type="gramStart"/>
      <w:r w:rsidR="00E218E5" w:rsidRPr="00033194">
        <w:rPr>
          <w:rFonts w:cstheme="minorHAnsi"/>
          <w:sz w:val="24"/>
          <w:szCs w:val="24"/>
        </w:rPr>
        <w:t>So</w:t>
      </w:r>
      <w:proofErr w:type="gramEnd"/>
      <w:r w:rsidR="00E218E5" w:rsidRPr="00033194">
        <w:rPr>
          <w:rFonts w:cstheme="minorHAnsi"/>
          <w:sz w:val="24"/>
          <w:szCs w:val="24"/>
        </w:rPr>
        <w:t xml:space="preserve"> what is it about the Canaanite woman and Zaccheus</w:t>
      </w:r>
      <w:r w:rsidR="008E24B3" w:rsidRPr="00033194">
        <w:rPr>
          <w:rFonts w:cstheme="minorHAnsi"/>
          <w:sz w:val="24"/>
          <w:szCs w:val="24"/>
        </w:rPr>
        <w:t xml:space="preserve"> that the church deemed</w:t>
      </w:r>
      <w:r w:rsidRPr="00033194">
        <w:rPr>
          <w:rFonts w:cstheme="minorHAnsi"/>
          <w:sz w:val="24"/>
          <w:szCs w:val="24"/>
        </w:rPr>
        <w:t xml:space="preserve"> important to place them here at this time in the church cycle. One</w:t>
      </w:r>
      <w:r w:rsidR="00E218E5" w:rsidRPr="00033194">
        <w:rPr>
          <w:rFonts w:cstheme="minorHAnsi"/>
          <w:sz w:val="24"/>
          <w:szCs w:val="24"/>
        </w:rPr>
        <w:t xml:space="preserve"> </w:t>
      </w:r>
      <w:r w:rsidRPr="00033194">
        <w:rPr>
          <w:rFonts w:cstheme="minorHAnsi"/>
          <w:sz w:val="24"/>
          <w:szCs w:val="24"/>
        </w:rPr>
        <w:t>common theme that runs through these t</w:t>
      </w:r>
      <w:r w:rsidR="00BD2F1F" w:rsidRPr="00033194">
        <w:rPr>
          <w:rFonts w:cstheme="minorHAnsi"/>
          <w:sz w:val="24"/>
          <w:szCs w:val="24"/>
        </w:rPr>
        <w:t>w</w:t>
      </w:r>
      <w:r w:rsidRPr="00033194">
        <w:rPr>
          <w:rFonts w:cstheme="minorHAnsi"/>
          <w:sz w:val="24"/>
          <w:szCs w:val="24"/>
        </w:rPr>
        <w:t xml:space="preserve">o gospels is </w:t>
      </w:r>
      <w:r w:rsidR="00E218E5" w:rsidRPr="00033194">
        <w:rPr>
          <w:rFonts w:cstheme="minorHAnsi"/>
          <w:sz w:val="24"/>
          <w:szCs w:val="24"/>
        </w:rPr>
        <w:t>that both of these individuals have a true desire, persistence and an abundance of faith in the Lord</w:t>
      </w:r>
      <w:r w:rsidRPr="00033194">
        <w:rPr>
          <w:rFonts w:cstheme="minorHAnsi"/>
          <w:sz w:val="24"/>
          <w:szCs w:val="24"/>
        </w:rPr>
        <w:t xml:space="preserve">. </w:t>
      </w:r>
      <w:r w:rsidR="008E24B3" w:rsidRPr="00033194">
        <w:rPr>
          <w:rFonts w:cstheme="minorHAnsi"/>
          <w:sz w:val="24"/>
          <w:szCs w:val="24"/>
        </w:rPr>
        <w:t xml:space="preserve">The Canaanite woman wasn’t going to let Christ leave without healing her daughter. </w:t>
      </w:r>
      <w:r w:rsidR="00033194" w:rsidRPr="00033194">
        <w:rPr>
          <w:rFonts w:cstheme="minorHAnsi"/>
          <w:sz w:val="24"/>
          <w:szCs w:val="24"/>
        </w:rPr>
        <w:t>“</w:t>
      </w:r>
      <w:r w:rsidR="008B6CF3" w:rsidRPr="00033194">
        <w:rPr>
          <w:sz w:val="24"/>
          <w:szCs w:val="24"/>
        </w:rPr>
        <w:t xml:space="preserve">We have all had the experience of being ignored, left out, and made to feel that we weren’t included or recognized by others.  Whether at school, among friends, at work or wherever, that can be painful, no matter what our age or life circumstances.  No one likes to be rejected or overlooked.   But sometimes, what seems to be rejection really isn’t; sometimes it is testing and preparation for a deeper relationship in which we learn more about ourselves, our neighbors, and God. </w:t>
      </w:r>
      <w:r w:rsidR="00033194" w:rsidRPr="00033194">
        <w:rPr>
          <w:sz w:val="24"/>
          <w:szCs w:val="24"/>
        </w:rPr>
        <w:t>“</w:t>
      </w:r>
    </w:p>
    <w:p w14:paraId="69FF2ECB" w14:textId="77777777" w:rsidR="008E24B3" w:rsidRPr="00033194" w:rsidRDefault="008B6CF3" w:rsidP="00033194">
      <w:pPr>
        <w:spacing w:line="240" w:lineRule="auto"/>
        <w:rPr>
          <w:rFonts w:cstheme="minorHAnsi"/>
          <w:sz w:val="24"/>
          <w:szCs w:val="24"/>
        </w:rPr>
      </w:pPr>
      <w:r w:rsidRPr="00033194">
        <w:rPr>
          <w:sz w:val="24"/>
          <w:szCs w:val="24"/>
        </w:rPr>
        <w:t xml:space="preserve">    The Canaanite woman</w:t>
      </w:r>
      <w:r w:rsidR="008E24B3" w:rsidRPr="00033194">
        <w:rPr>
          <w:rFonts w:cstheme="minorHAnsi"/>
          <w:sz w:val="24"/>
          <w:szCs w:val="24"/>
        </w:rPr>
        <w:t xml:space="preserve"> was persistent and she </w:t>
      </w:r>
      <w:r w:rsidR="007A45E0" w:rsidRPr="00033194">
        <w:rPr>
          <w:rFonts w:cstheme="minorHAnsi"/>
          <w:sz w:val="24"/>
          <w:szCs w:val="24"/>
        </w:rPr>
        <w:t xml:space="preserve">finally convinced Christ of her seriousness </w:t>
      </w:r>
      <w:r w:rsidR="00D04062" w:rsidRPr="00033194">
        <w:rPr>
          <w:rFonts w:cstheme="minorHAnsi"/>
          <w:sz w:val="24"/>
          <w:szCs w:val="24"/>
        </w:rPr>
        <w:t>by giving</w:t>
      </w:r>
      <w:r w:rsidR="008E24B3" w:rsidRPr="00033194">
        <w:rPr>
          <w:rFonts w:cstheme="minorHAnsi"/>
          <w:sz w:val="24"/>
          <w:szCs w:val="24"/>
        </w:rPr>
        <w:t xml:space="preserve"> him words of wisdom</w:t>
      </w:r>
      <w:r w:rsidR="00D04062" w:rsidRPr="00033194">
        <w:rPr>
          <w:rFonts w:cstheme="minorHAnsi"/>
          <w:sz w:val="24"/>
          <w:szCs w:val="24"/>
        </w:rPr>
        <w:t xml:space="preserve">-- </w:t>
      </w:r>
      <w:r w:rsidR="00E53931" w:rsidRPr="00033194">
        <w:rPr>
          <w:rFonts w:cstheme="minorHAnsi"/>
          <w:sz w:val="24"/>
          <w:szCs w:val="24"/>
        </w:rPr>
        <w:t xml:space="preserve">words </w:t>
      </w:r>
      <w:r w:rsidR="00D04062" w:rsidRPr="00033194">
        <w:rPr>
          <w:rFonts w:cstheme="minorHAnsi"/>
          <w:sz w:val="24"/>
          <w:szCs w:val="24"/>
        </w:rPr>
        <w:t xml:space="preserve">of wisdom that </w:t>
      </w:r>
      <w:r w:rsidR="00E53931" w:rsidRPr="00033194">
        <w:rPr>
          <w:rFonts w:cstheme="minorHAnsi"/>
          <w:sz w:val="24"/>
          <w:szCs w:val="24"/>
        </w:rPr>
        <w:t xml:space="preserve">were filled with humility. </w:t>
      </w:r>
      <w:r w:rsidR="00246AF8" w:rsidRPr="00033194">
        <w:rPr>
          <w:rFonts w:cstheme="minorHAnsi"/>
          <w:sz w:val="24"/>
          <w:szCs w:val="24"/>
        </w:rPr>
        <w:t>Imagine the Canaanite woman following Jesus and pleading with him to heal her daughter. She wasn’t willing to give up her plea to him</w:t>
      </w:r>
      <w:r w:rsidR="00E218E5" w:rsidRPr="00033194">
        <w:rPr>
          <w:rFonts w:cstheme="minorHAnsi"/>
          <w:sz w:val="24"/>
          <w:szCs w:val="24"/>
        </w:rPr>
        <w:t xml:space="preserve"> until he did something to help her</w:t>
      </w:r>
      <w:r w:rsidR="00246AF8" w:rsidRPr="00033194">
        <w:rPr>
          <w:rFonts w:cstheme="minorHAnsi"/>
          <w:sz w:val="24"/>
          <w:szCs w:val="24"/>
        </w:rPr>
        <w:t xml:space="preserve">. That desire was so great that many of us cannot fathom </w:t>
      </w:r>
      <w:r w:rsidR="00061EFE" w:rsidRPr="00033194">
        <w:rPr>
          <w:rFonts w:cstheme="minorHAnsi"/>
          <w:sz w:val="24"/>
          <w:szCs w:val="24"/>
        </w:rPr>
        <w:t>how great the woman had for her daughter</w:t>
      </w:r>
      <w:r w:rsidR="00246AF8" w:rsidRPr="00033194">
        <w:rPr>
          <w:rFonts w:cstheme="minorHAnsi"/>
          <w:sz w:val="24"/>
          <w:szCs w:val="24"/>
        </w:rPr>
        <w:t>.</w:t>
      </w:r>
      <w:r w:rsidR="00944E1C" w:rsidRPr="00033194">
        <w:rPr>
          <w:rFonts w:cstheme="minorHAnsi"/>
          <w:color w:val="404040"/>
          <w:sz w:val="24"/>
          <w:szCs w:val="24"/>
        </w:rPr>
        <w:t xml:space="preserve"> </w:t>
      </w:r>
      <w:r w:rsidR="00033194" w:rsidRPr="00033194">
        <w:rPr>
          <w:rFonts w:cstheme="minorHAnsi"/>
          <w:color w:val="404040"/>
          <w:sz w:val="24"/>
          <w:szCs w:val="24"/>
        </w:rPr>
        <w:t>“</w:t>
      </w:r>
      <w:r w:rsidR="00944E1C" w:rsidRPr="00033194">
        <w:rPr>
          <w:rFonts w:cstheme="minorHAnsi"/>
          <w:sz w:val="24"/>
          <w:szCs w:val="24"/>
        </w:rPr>
        <w:t xml:space="preserve">The Canaanite woman is a tremendous model for us as Christians, for we so easily give up on the Lord and on ourselves.  We are tempted to think that we are who we are, that there is no point in trying to change, and that even God can’t heal and transform us, but here is a clear example that </w:t>
      </w:r>
      <w:r w:rsidR="00E218E5" w:rsidRPr="00033194">
        <w:rPr>
          <w:rFonts w:cstheme="minorHAnsi"/>
          <w:sz w:val="24"/>
          <w:szCs w:val="24"/>
        </w:rPr>
        <w:t xml:space="preserve">faith and </w:t>
      </w:r>
      <w:r w:rsidR="00033194" w:rsidRPr="00033194">
        <w:rPr>
          <w:rFonts w:cstheme="minorHAnsi"/>
          <w:sz w:val="24"/>
          <w:szCs w:val="24"/>
        </w:rPr>
        <w:t>persistence wins out.”</w:t>
      </w:r>
      <w:r w:rsidR="00E218E5" w:rsidRPr="00033194">
        <w:rPr>
          <w:rFonts w:cstheme="minorHAnsi"/>
          <w:sz w:val="24"/>
          <w:szCs w:val="24"/>
        </w:rPr>
        <w:t xml:space="preserve"> </w:t>
      </w:r>
    </w:p>
    <w:p w14:paraId="7DB30120" w14:textId="77777777" w:rsidR="007A45E0" w:rsidRPr="00033194" w:rsidRDefault="00615B59" w:rsidP="00033194">
      <w:pPr>
        <w:spacing w:line="240" w:lineRule="auto"/>
        <w:rPr>
          <w:rFonts w:cstheme="minorHAnsi"/>
          <w:sz w:val="24"/>
          <w:szCs w:val="24"/>
        </w:rPr>
      </w:pPr>
      <w:r w:rsidRPr="00033194">
        <w:rPr>
          <w:rFonts w:cstheme="minorHAnsi"/>
          <w:sz w:val="24"/>
          <w:szCs w:val="24"/>
        </w:rPr>
        <w:t xml:space="preserve">     </w:t>
      </w:r>
      <w:r w:rsidR="00E53931" w:rsidRPr="00033194">
        <w:rPr>
          <w:rFonts w:cstheme="minorHAnsi"/>
          <w:sz w:val="24"/>
          <w:szCs w:val="24"/>
        </w:rPr>
        <w:t>Her statement “even the dogs eat the crumbs from their master’s table” is absolute and true humility. If you traveled through the middle east or been around someone from there</w:t>
      </w:r>
      <w:r w:rsidRPr="00033194">
        <w:rPr>
          <w:rFonts w:cstheme="minorHAnsi"/>
          <w:sz w:val="24"/>
          <w:szCs w:val="24"/>
        </w:rPr>
        <w:t xml:space="preserve"> and you have a </w:t>
      </w:r>
      <w:r w:rsidR="00E53931" w:rsidRPr="00033194">
        <w:rPr>
          <w:rFonts w:cstheme="minorHAnsi"/>
          <w:sz w:val="24"/>
          <w:szCs w:val="24"/>
        </w:rPr>
        <w:t>dog, you will soon realize that dogs and animals in gener</w:t>
      </w:r>
      <w:r w:rsidR="0083412B" w:rsidRPr="00033194">
        <w:rPr>
          <w:rFonts w:cstheme="minorHAnsi"/>
          <w:sz w:val="24"/>
          <w:szCs w:val="24"/>
        </w:rPr>
        <w:t xml:space="preserve">al are not regarded as </w:t>
      </w:r>
      <w:r w:rsidR="00E53931" w:rsidRPr="00033194">
        <w:rPr>
          <w:rFonts w:cstheme="minorHAnsi"/>
          <w:sz w:val="24"/>
          <w:szCs w:val="24"/>
        </w:rPr>
        <w:t>part of our families</w:t>
      </w:r>
      <w:r w:rsidR="00D04062" w:rsidRPr="00033194">
        <w:rPr>
          <w:rFonts w:cstheme="minorHAnsi"/>
          <w:sz w:val="24"/>
          <w:szCs w:val="24"/>
        </w:rPr>
        <w:t xml:space="preserve"> but are considered low forms of life</w:t>
      </w:r>
      <w:r w:rsidR="00E53931" w:rsidRPr="00033194">
        <w:rPr>
          <w:rFonts w:cstheme="minorHAnsi"/>
          <w:sz w:val="24"/>
          <w:szCs w:val="24"/>
        </w:rPr>
        <w:t>. When</w:t>
      </w:r>
      <w:r w:rsidR="00061EFE" w:rsidRPr="00033194">
        <w:rPr>
          <w:rFonts w:cstheme="minorHAnsi"/>
          <w:sz w:val="24"/>
          <w:szCs w:val="24"/>
        </w:rPr>
        <w:t xml:space="preserve">ever I brought </w:t>
      </w:r>
      <w:r w:rsidR="007A45E0" w:rsidRPr="00033194">
        <w:rPr>
          <w:rFonts w:cstheme="minorHAnsi"/>
          <w:sz w:val="24"/>
          <w:szCs w:val="24"/>
        </w:rPr>
        <w:t>my dog</w:t>
      </w:r>
      <w:r w:rsidR="00061EFE" w:rsidRPr="00033194">
        <w:rPr>
          <w:rFonts w:cstheme="minorHAnsi"/>
          <w:sz w:val="24"/>
          <w:szCs w:val="24"/>
        </w:rPr>
        <w:t xml:space="preserve"> to work or walked her on the </w:t>
      </w:r>
      <w:proofErr w:type="gramStart"/>
      <w:r w:rsidR="00061EFE" w:rsidRPr="00033194">
        <w:rPr>
          <w:rFonts w:cstheme="minorHAnsi"/>
          <w:sz w:val="24"/>
          <w:szCs w:val="24"/>
        </w:rPr>
        <w:t>street,  I</w:t>
      </w:r>
      <w:proofErr w:type="gramEnd"/>
      <w:r w:rsidR="00061EFE" w:rsidRPr="00033194">
        <w:rPr>
          <w:rFonts w:cstheme="minorHAnsi"/>
          <w:sz w:val="24"/>
          <w:szCs w:val="24"/>
        </w:rPr>
        <w:t xml:space="preserve"> had</w:t>
      </w:r>
      <w:r w:rsidR="00E53931" w:rsidRPr="00033194">
        <w:rPr>
          <w:rFonts w:cstheme="minorHAnsi"/>
          <w:sz w:val="24"/>
          <w:szCs w:val="24"/>
        </w:rPr>
        <w:t xml:space="preserve"> to be careful not to let her get close to </w:t>
      </w:r>
      <w:r w:rsidR="007A45E0" w:rsidRPr="00033194">
        <w:rPr>
          <w:rFonts w:cstheme="minorHAnsi"/>
          <w:sz w:val="24"/>
          <w:szCs w:val="24"/>
        </w:rPr>
        <w:t xml:space="preserve">some people of non-western cultures, particularly </w:t>
      </w:r>
      <w:r w:rsidR="00E53931" w:rsidRPr="00033194">
        <w:rPr>
          <w:rFonts w:cstheme="minorHAnsi"/>
          <w:sz w:val="24"/>
          <w:szCs w:val="24"/>
        </w:rPr>
        <w:t>from the middle east or d</w:t>
      </w:r>
      <w:r w:rsidR="007A45E0" w:rsidRPr="00033194">
        <w:rPr>
          <w:rFonts w:cstheme="minorHAnsi"/>
          <w:sz w:val="24"/>
          <w:szCs w:val="24"/>
        </w:rPr>
        <w:t>eveloping countries</w:t>
      </w:r>
      <w:r w:rsidR="0083412B" w:rsidRPr="00033194">
        <w:rPr>
          <w:rFonts w:cstheme="minorHAnsi"/>
          <w:sz w:val="24"/>
          <w:szCs w:val="24"/>
        </w:rPr>
        <w:t>.</w:t>
      </w:r>
      <w:r w:rsidR="007A45E0" w:rsidRPr="00033194">
        <w:rPr>
          <w:rFonts w:cstheme="minorHAnsi"/>
          <w:sz w:val="24"/>
          <w:szCs w:val="24"/>
        </w:rPr>
        <w:t xml:space="preserve"> </w:t>
      </w:r>
      <w:r w:rsidR="0083412B" w:rsidRPr="00033194">
        <w:rPr>
          <w:rFonts w:cstheme="minorHAnsi"/>
          <w:sz w:val="24"/>
          <w:szCs w:val="24"/>
        </w:rPr>
        <w:t>If I was on the street, s</w:t>
      </w:r>
      <w:r w:rsidR="007A45E0" w:rsidRPr="00033194">
        <w:rPr>
          <w:rFonts w:cstheme="minorHAnsi"/>
          <w:sz w:val="24"/>
          <w:szCs w:val="24"/>
        </w:rPr>
        <w:t xml:space="preserve">ome would change direction and even tell me to stay back. One woman told me that if she touched a </w:t>
      </w:r>
      <w:proofErr w:type="gramStart"/>
      <w:r w:rsidR="007A45E0" w:rsidRPr="00033194">
        <w:rPr>
          <w:rFonts w:cstheme="minorHAnsi"/>
          <w:sz w:val="24"/>
          <w:szCs w:val="24"/>
        </w:rPr>
        <w:t>dog</w:t>
      </w:r>
      <w:proofErr w:type="gramEnd"/>
      <w:r w:rsidR="007A45E0" w:rsidRPr="00033194">
        <w:rPr>
          <w:rFonts w:cstheme="minorHAnsi"/>
          <w:sz w:val="24"/>
          <w:szCs w:val="24"/>
        </w:rPr>
        <w:t xml:space="preserve"> she would have to go th</w:t>
      </w:r>
      <w:r w:rsidR="0083412B" w:rsidRPr="00033194">
        <w:rPr>
          <w:rFonts w:cstheme="minorHAnsi"/>
          <w:sz w:val="24"/>
          <w:szCs w:val="24"/>
        </w:rPr>
        <w:t>rough a cleansing ritu</w:t>
      </w:r>
      <w:r w:rsidR="007A45E0" w:rsidRPr="00033194">
        <w:rPr>
          <w:rFonts w:cstheme="minorHAnsi"/>
          <w:sz w:val="24"/>
          <w:szCs w:val="24"/>
        </w:rPr>
        <w:t>al</w:t>
      </w:r>
      <w:r w:rsidR="0083412B" w:rsidRPr="00033194">
        <w:rPr>
          <w:rFonts w:cstheme="minorHAnsi"/>
          <w:sz w:val="24"/>
          <w:szCs w:val="24"/>
        </w:rPr>
        <w:t>.</w:t>
      </w:r>
    </w:p>
    <w:p w14:paraId="573F3198" w14:textId="77777777" w:rsidR="00615B59" w:rsidRPr="00033194" w:rsidRDefault="00320066" w:rsidP="00033194">
      <w:pPr>
        <w:spacing w:line="240" w:lineRule="auto"/>
        <w:rPr>
          <w:rFonts w:cstheme="minorHAnsi"/>
          <w:sz w:val="24"/>
          <w:szCs w:val="24"/>
        </w:rPr>
      </w:pPr>
      <w:r w:rsidRPr="00033194">
        <w:rPr>
          <w:rFonts w:cstheme="minorHAnsi"/>
          <w:sz w:val="24"/>
          <w:szCs w:val="24"/>
        </w:rPr>
        <w:lastRenderedPageBreak/>
        <w:t xml:space="preserve">     </w:t>
      </w:r>
      <w:r w:rsidR="00E53931" w:rsidRPr="00033194">
        <w:rPr>
          <w:rFonts w:cstheme="minorHAnsi"/>
          <w:sz w:val="24"/>
          <w:szCs w:val="24"/>
        </w:rPr>
        <w:t xml:space="preserve"> </w:t>
      </w:r>
      <w:proofErr w:type="gramStart"/>
      <w:r w:rsidR="00E53931" w:rsidRPr="00033194">
        <w:rPr>
          <w:rFonts w:cstheme="minorHAnsi"/>
          <w:sz w:val="24"/>
          <w:szCs w:val="24"/>
        </w:rPr>
        <w:t>So</w:t>
      </w:r>
      <w:proofErr w:type="gramEnd"/>
      <w:r w:rsidR="00E53931" w:rsidRPr="00033194">
        <w:rPr>
          <w:rFonts w:cstheme="minorHAnsi"/>
          <w:sz w:val="24"/>
          <w:szCs w:val="24"/>
        </w:rPr>
        <w:t xml:space="preserve"> </w:t>
      </w:r>
      <w:r w:rsidR="00615B59" w:rsidRPr="00033194">
        <w:rPr>
          <w:rFonts w:cstheme="minorHAnsi"/>
          <w:sz w:val="24"/>
          <w:szCs w:val="24"/>
        </w:rPr>
        <w:t xml:space="preserve">you can then realize that </w:t>
      </w:r>
      <w:r w:rsidR="00E53931" w:rsidRPr="00033194">
        <w:rPr>
          <w:rFonts w:cstheme="minorHAnsi"/>
          <w:sz w:val="24"/>
          <w:szCs w:val="24"/>
        </w:rPr>
        <w:t xml:space="preserve">for the Canaanite </w:t>
      </w:r>
      <w:r w:rsidR="00BD2F1F" w:rsidRPr="00033194">
        <w:rPr>
          <w:rFonts w:cstheme="minorHAnsi"/>
          <w:sz w:val="24"/>
          <w:szCs w:val="24"/>
        </w:rPr>
        <w:t xml:space="preserve">woman </w:t>
      </w:r>
      <w:r w:rsidR="00E53931" w:rsidRPr="00033194">
        <w:rPr>
          <w:rFonts w:cstheme="minorHAnsi"/>
          <w:sz w:val="24"/>
          <w:szCs w:val="24"/>
        </w:rPr>
        <w:t>to make su</w:t>
      </w:r>
      <w:r w:rsidRPr="00033194">
        <w:rPr>
          <w:rFonts w:cstheme="minorHAnsi"/>
          <w:sz w:val="24"/>
          <w:szCs w:val="24"/>
        </w:rPr>
        <w:t>ch a statement she is demonstrating to Chris</w:t>
      </w:r>
      <w:r w:rsidR="00727F8E" w:rsidRPr="00033194">
        <w:rPr>
          <w:rFonts w:cstheme="minorHAnsi"/>
          <w:sz w:val="24"/>
          <w:szCs w:val="24"/>
        </w:rPr>
        <w:t xml:space="preserve">t that she is completely humble, a woman full of faith in Christ </w:t>
      </w:r>
      <w:r w:rsidR="00615B59" w:rsidRPr="00033194">
        <w:rPr>
          <w:rFonts w:cstheme="minorHAnsi"/>
          <w:sz w:val="24"/>
          <w:szCs w:val="24"/>
        </w:rPr>
        <w:t xml:space="preserve">and </w:t>
      </w:r>
      <w:r w:rsidR="00727F8E" w:rsidRPr="00033194">
        <w:rPr>
          <w:rFonts w:cstheme="minorHAnsi"/>
          <w:sz w:val="24"/>
          <w:szCs w:val="24"/>
        </w:rPr>
        <w:t xml:space="preserve">that </w:t>
      </w:r>
      <w:r w:rsidR="00615B59" w:rsidRPr="00033194">
        <w:rPr>
          <w:rFonts w:cstheme="minorHAnsi"/>
          <w:sz w:val="24"/>
          <w:szCs w:val="24"/>
        </w:rPr>
        <w:t>she recognizes her</w:t>
      </w:r>
      <w:r w:rsidR="00E53931" w:rsidRPr="00033194">
        <w:rPr>
          <w:rFonts w:cstheme="minorHAnsi"/>
          <w:sz w:val="24"/>
          <w:szCs w:val="24"/>
        </w:rPr>
        <w:t xml:space="preserve"> status as a gentile.</w:t>
      </w:r>
      <w:r w:rsidR="00DB1726" w:rsidRPr="00033194">
        <w:rPr>
          <w:rFonts w:cstheme="minorHAnsi"/>
          <w:sz w:val="24"/>
          <w:szCs w:val="24"/>
        </w:rPr>
        <w:t xml:space="preserve">  Because of this</w:t>
      </w:r>
      <w:r w:rsidR="00D001AF" w:rsidRPr="00033194">
        <w:rPr>
          <w:rFonts w:cstheme="minorHAnsi"/>
          <w:sz w:val="24"/>
          <w:szCs w:val="24"/>
        </w:rPr>
        <w:t xml:space="preserve"> </w:t>
      </w:r>
      <w:r w:rsidR="00615B59" w:rsidRPr="00033194">
        <w:rPr>
          <w:rFonts w:cstheme="minorHAnsi"/>
          <w:sz w:val="24"/>
          <w:szCs w:val="24"/>
        </w:rPr>
        <w:t>dialogue she has with Christ, Christ</w:t>
      </w:r>
      <w:r w:rsidR="00DB1726" w:rsidRPr="00033194">
        <w:rPr>
          <w:rFonts w:cstheme="minorHAnsi"/>
          <w:sz w:val="24"/>
          <w:szCs w:val="24"/>
        </w:rPr>
        <w:t xml:space="preserve"> is impressed with her faith and humility an</w:t>
      </w:r>
      <w:r w:rsidR="00D001AF" w:rsidRPr="00033194">
        <w:rPr>
          <w:rFonts w:cstheme="minorHAnsi"/>
          <w:sz w:val="24"/>
          <w:szCs w:val="24"/>
        </w:rPr>
        <w:t xml:space="preserve">d </w:t>
      </w:r>
      <w:r w:rsidR="00615B59" w:rsidRPr="00033194">
        <w:rPr>
          <w:rFonts w:cstheme="minorHAnsi"/>
          <w:sz w:val="24"/>
          <w:szCs w:val="24"/>
        </w:rPr>
        <w:t xml:space="preserve">he </w:t>
      </w:r>
      <w:r w:rsidR="00D001AF" w:rsidRPr="00033194">
        <w:rPr>
          <w:rFonts w:cstheme="minorHAnsi"/>
          <w:sz w:val="24"/>
          <w:szCs w:val="24"/>
        </w:rPr>
        <w:t xml:space="preserve">decides to heal her daughter at that very moment. </w:t>
      </w:r>
    </w:p>
    <w:p w14:paraId="2E5E6F8F" w14:textId="77777777" w:rsidR="00A758CD" w:rsidRPr="00033194" w:rsidRDefault="0083412B" w:rsidP="00033194">
      <w:pPr>
        <w:pStyle w:val="NormalWeb"/>
        <w:spacing w:before="0" w:beforeAutospacing="0" w:after="0" w:afterAutospacing="0"/>
        <w:rPr>
          <w:rFonts w:asciiTheme="minorHAnsi" w:hAnsiTheme="minorHAnsi" w:cstheme="minorHAnsi"/>
          <w:color w:val="555555"/>
        </w:rPr>
      </w:pPr>
      <w:r w:rsidRPr="00033194">
        <w:rPr>
          <w:rFonts w:asciiTheme="minorHAnsi" w:hAnsiTheme="minorHAnsi" w:cstheme="minorHAnsi"/>
        </w:rPr>
        <w:t xml:space="preserve">    What we need to remember</w:t>
      </w:r>
      <w:r w:rsidR="00BD2F1F" w:rsidRPr="00033194">
        <w:rPr>
          <w:rFonts w:asciiTheme="minorHAnsi" w:hAnsiTheme="minorHAnsi" w:cstheme="minorHAnsi"/>
        </w:rPr>
        <w:t xml:space="preserve"> is</w:t>
      </w:r>
      <w:r w:rsidR="00615B59" w:rsidRPr="00033194">
        <w:rPr>
          <w:rFonts w:asciiTheme="minorHAnsi" w:hAnsiTheme="minorHAnsi" w:cstheme="minorHAnsi"/>
        </w:rPr>
        <w:t xml:space="preserve"> </w:t>
      </w:r>
      <w:r w:rsidR="00061EFE" w:rsidRPr="00033194">
        <w:rPr>
          <w:rFonts w:asciiTheme="minorHAnsi" w:hAnsiTheme="minorHAnsi" w:cstheme="minorHAnsi"/>
        </w:rPr>
        <w:t>that desire and persistence d</w:t>
      </w:r>
      <w:r w:rsidR="00615B59" w:rsidRPr="00033194">
        <w:rPr>
          <w:rFonts w:asciiTheme="minorHAnsi" w:hAnsiTheme="minorHAnsi" w:cstheme="minorHAnsi"/>
        </w:rPr>
        <w:t>rives us to do something.</w:t>
      </w:r>
      <w:r w:rsidR="00A758CD" w:rsidRPr="00033194">
        <w:rPr>
          <w:rFonts w:asciiTheme="minorHAnsi" w:hAnsiTheme="minorHAnsi" w:cstheme="minorHAnsi"/>
          <w:b/>
          <w:bCs/>
          <w:color w:val="555555"/>
        </w:rPr>
        <w:t xml:space="preserve"> </w:t>
      </w:r>
      <w:r w:rsidR="00A758CD" w:rsidRPr="00033194">
        <w:rPr>
          <w:rFonts w:asciiTheme="minorHAnsi" w:hAnsiTheme="minorHAnsi" w:cstheme="minorHAnsi"/>
          <w:bCs/>
        </w:rPr>
        <w:t>Desire is the starting point of all achievement, not a hope, not a wish, but a keen pulsating desire which transcends everything</w:t>
      </w:r>
      <w:r w:rsidR="00A758CD" w:rsidRPr="00033194">
        <w:rPr>
          <w:rFonts w:asciiTheme="minorHAnsi" w:hAnsiTheme="minorHAnsi" w:cstheme="minorHAnsi"/>
          <w:b/>
          <w:bCs/>
          <w:color w:val="555555"/>
        </w:rPr>
        <w:t>.  </w:t>
      </w:r>
      <w:r w:rsidR="00A758CD" w:rsidRPr="00033194">
        <w:rPr>
          <w:rFonts w:asciiTheme="minorHAnsi" w:hAnsiTheme="minorHAnsi" w:cstheme="minorHAnsi"/>
          <w:bCs/>
        </w:rPr>
        <w:t>(Napoleon Hill)   </w:t>
      </w:r>
    </w:p>
    <w:p w14:paraId="77EA8488" w14:textId="77777777" w:rsidR="00A758CD" w:rsidRPr="00033194" w:rsidRDefault="00A758CD" w:rsidP="00033194">
      <w:pPr>
        <w:pStyle w:val="author"/>
        <w:spacing w:before="0" w:beforeAutospacing="0" w:after="0" w:afterAutospacing="0"/>
        <w:jc w:val="right"/>
        <w:rPr>
          <w:rFonts w:asciiTheme="minorHAnsi" w:hAnsiTheme="minorHAnsi" w:cstheme="minorHAnsi"/>
          <w:color w:val="555555"/>
        </w:rPr>
      </w:pPr>
      <w:r w:rsidRPr="00033194">
        <w:rPr>
          <w:rFonts w:asciiTheme="minorHAnsi" w:hAnsiTheme="minorHAnsi" w:cstheme="minorHAnsi"/>
          <w:i/>
          <w:iCs/>
          <w:color w:val="555555"/>
        </w:rPr>
        <w:t xml:space="preserve"> </w:t>
      </w:r>
    </w:p>
    <w:p w14:paraId="7AEB4F76" w14:textId="77777777" w:rsidR="0083412B" w:rsidRPr="00033194" w:rsidRDefault="00615B59" w:rsidP="00033194">
      <w:pPr>
        <w:spacing w:line="240" w:lineRule="auto"/>
        <w:rPr>
          <w:rFonts w:cstheme="minorHAnsi"/>
          <w:sz w:val="24"/>
          <w:szCs w:val="24"/>
        </w:rPr>
      </w:pPr>
      <w:r w:rsidRPr="00033194">
        <w:rPr>
          <w:rFonts w:cstheme="minorHAnsi"/>
          <w:sz w:val="24"/>
          <w:szCs w:val="24"/>
        </w:rPr>
        <w:t xml:space="preserve"> </w:t>
      </w:r>
      <w:r w:rsidR="00A758CD" w:rsidRPr="00033194">
        <w:rPr>
          <w:rFonts w:cstheme="minorHAnsi"/>
          <w:sz w:val="24"/>
          <w:szCs w:val="24"/>
        </w:rPr>
        <w:t xml:space="preserve">     </w:t>
      </w:r>
      <w:r w:rsidRPr="00033194">
        <w:rPr>
          <w:rFonts w:cstheme="minorHAnsi"/>
          <w:sz w:val="24"/>
          <w:szCs w:val="24"/>
        </w:rPr>
        <w:t>If we really want to go to the Super</w:t>
      </w:r>
      <w:r w:rsidR="00033194">
        <w:rPr>
          <w:rFonts w:cstheme="minorHAnsi"/>
          <w:sz w:val="24"/>
          <w:szCs w:val="24"/>
        </w:rPr>
        <w:t xml:space="preserve"> </w:t>
      </w:r>
      <w:proofErr w:type="gramStart"/>
      <w:r w:rsidRPr="00033194">
        <w:rPr>
          <w:rFonts w:cstheme="minorHAnsi"/>
          <w:sz w:val="24"/>
          <w:szCs w:val="24"/>
        </w:rPr>
        <w:t>Bowl</w:t>
      </w:r>
      <w:proofErr w:type="gramEnd"/>
      <w:r w:rsidRPr="00033194">
        <w:rPr>
          <w:rFonts w:cstheme="minorHAnsi"/>
          <w:sz w:val="24"/>
          <w:szCs w:val="24"/>
        </w:rPr>
        <w:t xml:space="preserve"> we </w:t>
      </w:r>
      <w:r w:rsidR="00BD2F1F" w:rsidRPr="00033194">
        <w:rPr>
          <w:rFonts w:cstheme="minorHAnsi"/>
          <w:sz w:val="24"/>
          <w:szCs w:val="24"/>
        </w:rPr>
        <w:t xml:space="preserve">will </w:t>
      </w:r>
      <w:r w:rsidRPr="00033194">
        <w:rPr>
          <w:rFonts w:cstheme="minorHAnsi"/>
          <w:sz w:val="24"/>
          <w:szCs w:val="24"/>
        </w:rPr>
        <w:t xml:space="preserve">have a strong desire and persistence to spend the money for the tickets and to fly there. </w:t>
      </w:r>
      <w:r w:rsidR="00B51E24" w:rsidRPr="00033194">
        <w:rPr>
          <w:rFonts w:cstheme="minorHAnsi"/>
          <w:sz w:val="24"/>
          <w:szCs w:val="24"/>
        </w:rPr>
        <w:t>I</w:t>
      </w:r>
      <w:r w:rsidR="00D04062" w:rsidRPr="00033194">
        <w:rPr>
          <w:rFonts w:cstheme="minorHAnsi"/>
          <w:sz w:val="24"/>
          <w:szCs w:val="24"/>
        </w:rPr>
        <w:t xml:space="preserve">f we want a </w:t>
      </w:r>
      <w:r w:rsidR="00061EFE" w:rsidRPr="00033194">
        <w:rPr>
          <w:rFonts w:cstheme="minorHAnsi"/>
          <w:sz w:val="24"/>
          <w:szCs w:val="24"/>
        </w:rPr>
        <w:t xml:space="preserve">beautiful </w:t>
      </w:r>
      <w:r w:rsidR="00832AFF" w:rsidRPr="00033194">
        <w:rPr>
          <w:rFonts w:cstheme="minorHAnsi"/>
          <w:sz w:val="24"/>
          <w:szCs w:val="24"/>
        </w:rPr>
        <w:t>new look in our</w:t>
      </w:r>
      <w:r w:rsidR="00D04062" w:rsidRPr="00033194">
        <w:rPr>
          <w:rFonts w:cstheme="minorHAnsi"/>
          <w:sz w:val="24"/>
          <w:szCs w:val="24"/>
        </w:rPr>
        <w:t xml:space="preserve"> living </w:t>
      </w:r>
      <w:proofErr w:type="gramStart"/>
      <w:r w:rsidR="00D04062" w:rsidRPr="00033194">
        <w:rPr>
          <w:rFonts w:cstheme="minorHAnsi"/>
          <w:sz w:val="24"/>
          <w:szCs w:val="24"/>
        </w:rPr>
        <w:t>room</w:t>
      </w:r>
      <w:proofErr w:type="gramEnd"/>
      <w:r w:rsidR="00D04062" w:rsidRPr="00033194">
        <w:rPr>
          <w:rFonts w:cstheme="minorHAnsi"/>
          <w:sz w:val="24"/>
          <w:szCs w:val="24"/>
        </w:rPr>
        <w:t xml:space="preserve"> we desire to </w:t>
      </w:r>
      <w:r w:rsidR="00061EFE" w:rsidRPr="00033194">
        <w:rPr>
          <w:rFonts w:cstheme="minorHAnsi"/>
          <w:sz w:val="24"/>
          <w:szCs w:val="24"/>
        </w:rPr>
        <w:t>go out to Stickley Furniture</w:t>
      </w:r>
      <w:r w:rsidR="00B51E24" w:rsidRPr="00033194">
        <w:rPr>
          <w:rFonts w:cstheme="minorHAnsi"/>
          <w:sz w:val="24"/>
          <w:szCs w:val="24"/>
        </w:rPr>
        <w:t xml:space="preserve"> and </w:t>
      </w:r>
      <w:r w:rsidR="00D04062" w:rsidRPr="00033194">
        <w:rPr>
          <w:rFonts w:cstheme="minorHAnsi"/>
          <w:sz w:val="24"/>
          <w:szCs w:val="24"/>
        </w:rPr>
        <w:t>buy a new couch and chairs. If we</w:t>
      </w:r>
      <w:r w:rsidR="00B51E24" w:rsidRPr="00033194">
        <w:rPr>
          <w:rFonts w:cstheme="minorHAnsi"/>
          <w:sz w:val="24"/>
          <w:szCs w:val="24"/>
        </w:rPr>
        <w:t xml:space="preserve"> want salv</w:t>
      </w:r>
      <w:r w:rsidR="00246AF8" w:rsidRPr="00033194">
        <w:rPr>
          <w:rFonts w:cstheme="minorHAnsi"/>
          <w:sz w:val="24"/>
          <w:szCs w:val="24"/>
        </w:rPr>
        <w:t xml:space="preserve">ation in the eternal kingdom, we </w:t>
      </w:r>
      <w:r w:rsidR="00B51E24" w:rsidRPr="00033194">
        <w:rPr>
          <w:rFonts w:cstheme="minorHAnsi"/>
          <w:sz w:val="24"/>
          <w:szCs w:val="24"/>
        </w:rPr>
        <w:t xml:space="preserve">desire to </w:t>
      </w:r>
      <w:r w:rsidR="00246AF8" w:rsidRPr="00033194">
        <w:rPr>
          <w:rFonts w:cstheme="minorHAnsi"/>
          <w:sz w:val="24"/>
          <w:szCs w:val="24"/>
        </w:rPr>
        <w:t>follow</w:t>
      </w:r>
      <w:r w:rsidR="00B51E24" w:rsidRPr="00033194">
        <w:rPr>
          <w:rFonts w:cstheme="minorHAnsi"/>
          <w:sz w:val="24"/>
          <w:szCs w:val="24"/>
        </w:rPr>
        <w:t xml:space="preserve"> the commandments of the Lord. In other words, t</w:t>
      </w:r>
      <w:r w:rsidRPr="00033194">
        <w:rPr>
          <w:rFonts w:cstheme="minorHAnsi"/>
          <w:sz w:val="24"/>
          <w:szCs w:val="24"/>
        </w:rPr>
        <w:t>he foundat</w:t>
      </w:r>
      <w:r w:rsidR="00710273" w:rsidRPr="00033194">
        <w:rPr>
          <w:rFonts w:cstheme="minorHAnsi"/>
          <w:sz w:val="24"/>
          <w:szCs w:val="24"/>
        </w:rPr>
        <w:t xml:space="preserve">ion to anything </w:t>
      </w:r>
      <w:r w:rsidR="00B51E24" w:rsidRPr="00033194">
        <w:rPr>
          <w:rFonts w:cstheme="minorHAnsi"/>
          <w:sz w:val="24"/>
          <w:szCs w:val="24"/>
        </w:rPr>
        <w:t>w</w:t>
      </w:r>
      <w:r w:rsidR="00710273" w:rsidRPr="00033194">
        <w:rPr>
          <w:rFonts w:cstheme="minorHAnsi"/>
          <w:sz w:val="24"/>
          <w:szCs w:val="24"/>
        </w:rPr>
        <w:t xml:space="preserve">e want to do </w:t>
      </w:r>
      <w:r w:rsidR="00BD2F1F" w:rsidRPr="00033194">
        <w:rPr>
          <w:rFonts w:cstheme="minorHAnsi"/>
          <w:sz w:val="24"/>
          <w:szCs w:val="24"/>
        </w:rPr>
        <w:t xml:space="preserve">in life </w:t>
      </w:r>
      <w:r w:rsidR="00710273" w:rsidRPr="00033194">
        <w:rPr>
          <w:rFonts w:cstheme="minorHAnsi"/>
          <w:sz w:val="24"/>
          <w:szCs w:val="24"/>
        </w:rPr>
        <w:t xml:space="preserve">is that we </w:t>
      </w:r>
      <w:r w:rsidR="00AF43DA" w:rsidRPr="00033194">
        <w:rPr>
          <w:rFonts w:cstheme="minorHAnsi"/>
          <w:sz w:val="24"/>
          <w:szCs w:val="24"/>
        </w:rPr>
        <w:t>first need</w:t>
      </w:r>
      <w:r w:rsidR="00BD2F1F" w:rsidRPr="00033194">
        <w:rPr>
          <w:rFonts w:cstheme="minorHAnsi"/>
          <w:sz w:val="24"/>
          <w:szCs w:val="24"/>
        </w:rPr>
        <w:t xml:space="preserve"> to </w:t>
      </w:r>
      <w:r w:rsidR="00710273" w:rsidRPr="00033194">
        <w:rPr>
          <w:rFonts w:cstheme="minorHAnsi"/>
          <w:sz w:val="24"/>
          <w:szCs w:val="24"/>
        </w:rPr>
        <w:t>desire it</w:t>
      </w:r>
      <w:r w:rsidR="00AF43DA" w:rsidRPr="00033194">
        <w:rPr>
          <w:rFonts w:cstheme="minorHAnsi"/>
          <w:sz w:val="24"/>
          <w:szCs w:val="24"/>
        </w:rPr>
        <w:t xml:space="preserve"> and then if we </w:t>
      </w:r>
      <w:proofErr w:type="gramStart"/>
      <w:r w:rsidR="00AF43DA" w:rsidRPr="00033194">
        <w:rPr>
          <w:rFonts w:cstheme="minorHAnsi"/>
          <w:sz w:val="24"/>
          <w:szCs w:val="24"/>
        </w:rPr>
        <w:t>persist</w:t>
      </w:r>
      <w:proofErr w:type="gramEnd"/>
      <w:r w:rsidR="00AF43DA" w:rsidRPr="00033194">
        <w:rPr>
          <w:rFonts w:cstheme="minorHAnsi"/>
          <w:sz w:val="24"/>
          <w:szCs w:val="24"/>
        </w:rPr>
        <w:t xml:space="preserve"> we have a be</w:t>
      </w:r>
      <w:r w:rsidR="0083412B" w:rsidRPr="00033194">
        <w:rPr>
          <w:rFonts w:cstheme="minorHAnsi"/>
          <w:sz w:val="24"/>
          <w:szCs w:val="24"/>
        </w:rPr>
        <w:t xml:space="preserve">tter chance getting what we want. </w:t>
      </w:r>
    </w:p>
    <w:p w14:paraId="30545E06" w14:textId="77777777" w:rsidR="00710273" w:rsidRPr="00033194" w:rsidRDefault="0083412B" w:rsidP="00033194">
      <w:pPr>
        <w:spacing w:line="240" w:lineRule="auto"/>
        <w:rPr>
          <w:rFonts w:cstheme="minorHAnsi"/>
          <w:sz w:val="24"/>
          <w:szCs w:val="24"/>
        </w:rPr>
      </w:pPr>
      <w:r w:rsidRPr="00033194">
        <w:rPr>
          <w:rFonts w:cstheme="minorHAnsi"/>
          <w:sz w:val="24"/>
          <w:szCs w:val="24"/>
        </w:rPr>
        <w:t xml:space="preserve">      On Wednesday we will celebrate the Meeting of the Lord in the Temple which is the last feast in the Nativity season. Simeon the righteous el</w:t>
      </w:r>
      <w:r w:rsidR="00343EDA" w:rsidRPr="00033194">
        <w:rPr>
          <w:rFonts w:cstheme="minorHAnsi"/>
          <w:sz w:val="24"/>
          <w:szCs w:val="24"/>
        </w:rPr>
        <w:t xml:space="preserve">der waits for the Messiah. He is in old age but he persists </w:t>
      </w:r>
      <w:r w:rsidR="00215194" w:rsidRPr="00033194">
        <w:rPr>
          <w:rFonts w:cstheme="minorHAnsi"/>
          <w:sz w:val="24"/>
          <w:szCs w:val="24"/>
        </w:rPr>
        <w:t xml:space="preserve">because the Holy Spirit revealed to him that he will not die until he sees the </w:t>
      </w:r>
      <w:proofErr w:type="gramStart"/>
      <w:r w:rsidR="00215194" w:rsidRPr="00033194">
        <w:rPr>
          <w:rFonts w:cstheme="minorHAnsi"/>
          <w:sz w:val="24"/>
          <w:szCs w:val="24"/>
        </w:rPr>
        <w:t>messiah</w:t>
      </w:r>
      <w:proofErr w:type="gramEnd"/>
      <w:r w:rsidR="00215194" w:rsidRPr="00033194">
        <w:rPr>
          <w:rFonts w:cstheme="minorHAnsi"/>
          <w:sz w:val="24"/>
          <w:szCs w:val="24"/>
        </w:rPr>
        <w:t xml:space="preserve"> and that he can present Christ in the temple as was the custom with all children 40 days after their birth. </w:t>
      </w:r>
      <w:r w:rsidR="00215194" w:rsidRPr="00033194">
        <w:rPr>
          <w:sz w:val="24"/>
          <w:szCs w:val="24"/>
        </w:rPr>
        <w:t>The patience of the Canaanite woman and of St. Simeon was rewarded, for both received the Messiah with faith—in other words, their persistence and desire changed their lives. In the same way, if we have this same desire and persistence, our lives can also be changed.</w:t>
      </w:r>
    </w:p>
    <w:sectPr w:rsidR="00710273" w:rsidRPr="0003319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B218" w14:textId="77777777" w:rsidR="00162D98" w:rsidRDefault="00162D98" w:rsidP="00F102C6">
      <w:pPr>
        <w:spacing w:after="0" w:line="240" w:lineRule="auto"/>
      </w:pPr>
      <w:r>
        <w:separator/>
      </w:r>
    </w:p>
  </w:endnote>
  <w:endnote w:type="continuationSeparator" w:id="0">
    <w:p w14:paraId="6BE60D30" w14:textId="77777777" w:rsidR="00162D98" w:rsidRDefault="00162D98" w:rsidP="00F1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E545" w14:textId="77777777" w:rsidR="00162D98" w:rsidRDefault="00162D98" w:rsidP="00F102C6">
      <w:pPr>
        <w:spacing w:after="0" w:line="240" w:lineRule="auto"/>
      </w:pPr>
      <w:r>
        <w:separator/>
      </w:r>
    </w:p>
  </w:footnote>
  <w:footnote w:type="continuationSeparator" w:id="0">
    <w:p w14:paraId="1D74B4E5" w14:textId="77777777" w:rsidR="00162D98" w:rsidRDefault="00162D98" w:rsidP="00F10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544126"/>
      <w:docPartObj>
        <w:docPartGallery w:val="Page Numbers (Top of Page)"/>
        <w:docPartUnique/>
      </w:docPartObj>
    </w:sdtPr>
    <w:sdtEndPr>
      <w:rPr>
        <w:noProof/>
      </w:rPr>
    </w:sdtEndPr>
    <w:sdtContent>
      <w:p w14:paraId="2FD2ABBE" w14:textId="77777777" w:rsidR="00AF43DA" w:rsidRDefault="00AF43DA">
        <w:pPr>
          <w:pStyle w:val="Header"/>
          <w:jc w:val="right"/>
        </w:pPr>
        <w:r>
          <w:fldChar w:fldCharType="begin"/>
        </w:r>
        <w:r>
          <w:instrText xml:space="preserve"> PAGE   \* MERGEFORMAT </w:instrText>
        </w:r>
        <w:r>
          <w:fldChar w:fldCharType="separate"/>
        </w:r>
        <w:r w:rsidR="00A46151">
          <w:rPr>
            <w:noProof/>
          </w:rPr>
          <w:t>1</w:t>
        </w:r>
        <w:r>
          <w:rPr>
            <w:noProof/>
          </w:rPr>
          <w:fldChar w:fldCharType="end"/>
        </w:r>
      </w:p>
    </w:sdtContent>
  </w:sdt>
  <w:p w14:paraId="4013602E" w14:textId="77777777" w:rsidR="00F102C6" w:rsidRDefault="00F102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6DB"/>
    <w:rsid w:val="00033194"/>
    <w:rsid w:val="00061EFE"/>
    <w:rsid w:val="000A35C5"/>
    <w:rsid w:val="00162D98"/>
    <w:rsid w:val="001956DB"/>
    <w:rsid w:val="00215194"/>
    <w:rsid w:val="0022131E"/>
    <w:rsid w:val="00246AF8"/>
    <w:rsid w:val="00320066"/>
    <w:rsid w:val="00343EDA"/>
    <w:rsid w:val="003B3F45"/>
    <w:rsid w:val="003E3C5B"/>
    <w:rsid w:val="00615B59"/>
    <w:rsid w:val="00710273"/>
    <w:rsid w:val="00727F8E"/>
    <w:rsid w:val="007A45E0"/>
    <w:rsid w:val="00832AFF"/>
    <w:rsid w:val="0083412B"/>
    <w:rsid w:val="008A13F9"/>
    <w:rsid w:val="008B3F6A"/>
    <w:rsid w:val="008B6CF3"/>
    <w:rsid w:val="008E02BF"/>
    <w:rsid w:val="008E24B3"/>
    <w:rsid w:val="008F37D5"/>
    <w:rsid w:val="00944E1C"/>
    <w:rsid w:val="00990CAE"/>
    <w:rsid w:val="00A46151"/>
    <w:rsid w:val="00A758CD"/>
    <w:rsid w:val="00AF43DA"/>
    <w:rsid w:val="00B51E24"/>
    <w:rsid w:val="00BD2F1F"/>
    <w:rsid w:val="00C93C94"/>
    <w:rsid w:val="00D001AF"/>
    <w:rsid w:val="00D04062"/>
    <w:rsid w:val="00D07811"/>
    <w:rsid w:val="00D82398"/>
    <w:rsid w:val="00DB1726"/>
    <w:rsid w:val="00E218E5"/>
    <w:rsid w:val="00E53931"/>
    <w:rsid w:val="00F102C6"/>
    <w:rsid w:val="00F635FF"/>
    <w:rsid w:val="00F85243"/>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A40B"/>
  <w15:chartTrackingRefBased/>
  <w15:docId w15:val="{282080BA-AB0A-4AC2-AAD6-9E69D08C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8E02B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0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2C6"/>
  </w:style>
  <w:style w:type="paragraph" w:styleId="Footer">
    <w:name w:val="footer"/>
    <w:basedOn w:val="Normal"/>
    <w:link w:val="FooterChar"/>
    <w:uiPriority w:val="99"/>
    <w:unhideWhenUsed/>
    <w:rsid w:val="00F10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2C6"/>
  </w:style>
  <w:style w:type="paragraph" w:styleId="BalloonText">
    <w:name w:val="Balloon Text"/>
    <w:basedOn w:val="Normal"/>
    <w:link w:val="BalloonTextChar"/>
    <w:uiPriority w:val="99"/>
    <w:semiHidden/>
    <w:unhideWhenUsed/>
    <w:rsid w:val="00944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405212">
      <w:bodyDiv w:val="1"/>
      <w:marLeft w:val="0"/>
      <w:marRight w:val="0"/>
      <w:marTop w:val="0"/>
      <w:marBottom w:val="0"/>
      <w:divBdr>
        <w:top w:val="none" w:sz="0" w:space="0" w:color="auto"/>
        <w:left w:val="none" w:sz="0" w:space="0" w:color="auto"/>
        <w:bottom w:val="none" w:sz="0" w:space="0" w:color="auto"/>
        <w:right w:val="none" w:sz="0" w:space="0" w:color="auto"/>
      </w:divBdr>
      <w:divsChild>
        <w:div w:id="106782578">
          <w:marLeft w:val="0"/>
          <w:marRight w:val="0"/>
          <w:marTop w:val="150"/>
          <w:marBottom w:val="150"/>
          <w:divBdr>
            <w:top w:val="none" w:sz="0" w:space="0" w:color="auto"/>
            <w:left w:val="none" w:sz="0" w:space="0" w:color="auto"/>
            <w:bottom w:val="dashed" w:sz="6" w:space="0" w:color="E5E5E5"/>
            <w:right w:val="none" w:sz="0" w:space="0" w:color="auto"/>
          </w:divBdr>
          <w:divsChild>
            <w:div w:id="14770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6185">
      <w:bodyDiv w:val="1"/>
      <w:marLeft w:val="0"/>
      <w:marRight w:val="0"/>
      <w:marTop w:val="0"/>
      <w:marBottom w:val="0"/>
      <w:divBdr>
        <w:top w:val="none" w:sz="0" w:space="0" w:color="auto"/>
        <w:left w:val="none" w:sz="0" w:space="0" w:color="auto"/>
        <w:bottom w:val="none" w:sz="0" w:space="0" w:color="auto"/>
        <w:right w:val="none" w:sz="0" w:space="0" w:color="auto"/>
      </w:divBdr>
      <w:divsChild>
        <w:div w:id="2102413306">
          <w:marLeft w:val="0"/>
          <w:marRight w:val="0"/>
          <w:marTop w:val="150"/>
          <w:marBottom w:val="150"/>
          <w:divBdr>
            <w:top w:val="none" w:sz="0" w:space="0" w:color="auto"/>
            <w:left w:val="none" w:sz="0" w:space="0" w:color="auto"/>
            <w:bottom w:val="dashed" w:sz="6" w:space="0" w:color="E5E5E5"/>
            <w:right w:val="none" w:sz="0" w:space="0" w:color="auto"/>
          </w:divBdr>
          <w:divsChild>
            <w:div w:id="1183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dc:creator>
  <cp:keywords/>
  <dc:description/>
  <cp:lastModifiedBy>Cathy Bradwel</cp:lastModifiedBy>
  <cp:revision>2</cp:revision>
  <cp:lastPrinted>2022-01-30T04:17:00Z</cp:lastPrinted>
  <dcterms:created xsi:type="dcterms:W3CDTF">2022-02-02T17:24:00Z</dcterms:created>
  <dcterms:modified xsi:type="dcterms:W3CDTF">2022-02-02T17:24:00Z</dcterms:modified>
</cp:coreProperties>
</file>